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D52D51" w:rsidRDefault="000279A2" w:rsidP="000279A2">
      <w:pPr>
        <w:pStyle w:val="Nzov"/>
        <w:spacing w:before="0" w:beforeAutospacing="0" w:after="0" w:afterAutospacing="0"/>
        <w:jc w:val="both"/>
        <w:rPr>
          <w:b/>
        </w:rPr>
      </w:pPr>
      <w:r w:rsidRPr="00D52D51">
        <w:rPr>
          <w:b/>
        </w:rPr>
        <w:t>Tlačová informácia</w:t>
      </w:r>
    </w:p>
    <w:p w:rsidR="000279A2" w:rsidRPr="00D52D51" w:rsidRDefault="000279A2" w:rsidP="000279A2">
      <w:pPr>
        <w:pStyle w:val="Nzov"/>
        <w:spacing w:before="0" w:beforeAutospacing="0" w:after="0" w:afterAutospacing="0"/>
        <w:jc w:val="both"/>
        <w:rPr>
          <w:b/>
          <w:bCs/>
        </w:rPr>
      </w:pPr>
      <w:r w:rsidRPr="00D52D51">
        <w:rPr>
          <w:rStyle w:val="Siln"/>
          <w:bCs/>
        </w:rPr>
        <w:t xml:space="preserve">zo zasadnutia Rady pre vysielanie a retransmisiu, ktoré sa konalo dňa </w:t>
      </w:r>
      <w:r w:rsidR="002956C3" w:rsidRPr="00D52D51">
        <w:rPr>
          <w:rStyle w:val="Siln"/>
          <w:bCs/>
        </w:rPr>
        <w:t>2</w:t>
      </w:r>
      <w:r w:rsidR="00EE5B95" w:rsidRPr="00D52D51">
        <w:rPr>
          <w:rStyle w:val="Siln"/>
          <w:bCs/>
        </w:rPr>
        <w:t>3</w:t>
      </w:r>
      <w:r w:rsidRPr="00D52D51">
        <w:rPr>
          <w:rStyle w:val="Siln"/>
          <w:bCs/>
        </w:rPr>
        <w:t>. 1. 201</w:t>
      </w:r>
      <w:r w:rsidR="00EE5B95" w:rsidRPr="00D52D51">
        <w:rPr>
          <w:rStyle w:val="Siln"/>
          <w:bCs/>
        </w:rPr>
        <w:t>9</w:t>
      </w:r>
      <w:r w:rsidRPr="00D52D51">
        <w:rPr>
          <w:rStyle w:val="Siln"/>
          <w:bCs/>
        </w:rPr>
        <w:t xml:space="preserve"> v sídle Rady pre vysielanie a retransmisiu</w:t>
      </w:r>
    </w:p>
    <w:p w:rsidR="000279A2" w:rsidRPr="00D52D51" w:rsidRDefault="000279A2" w:rsidP="000279A2">
      <w:pPr>
        <w:pStyle w:val="Nzov"/>
        <w:spacing w:before="0" w:beforeAutospacing="0" w:after="0" w:afterAutospacing="0"/>
        <w:jc w:val="both"/>
      </w:pPr>
    </w:p>
    <w:p w:rsidR="000279A2" w:rsidRPr="00D52D51" w:rsidRDefault="000279A2" w:rsidP="000279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D52D51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Na dnešnom zasadnutí Rada pre vysielanie a retransmisiu: </w:t>
      </w:r>
    </w:p>
    <w:p w:rsidR="008E7FCC" w:rsidRPr="00D52D51" w:rsidRDefault="007953D0" w:rsidP="008E7FCC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52D5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uložila sankciu 25 000 eur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vysielateľovi MAC TV s.r.o. z dôvodu porušenia § 36 ods. 2 ZVR (vysielací čas vyhradený reklamným šotom v rámci jednej celej hodiny nesmie presiahnuť 12 minút) v súvislosti s tým, že na programovej službe JOJ PLUS dňa 15. 7. 2018 v čase od 21:00 hod</w:t>
      </w:r>
      <w:r w:rsidR="00B80CEC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do 21:59:59 hod</w:t>
      </w:r>
      <w:r w:rsidR="00B80CEC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(v celkovom časov</w:t>
      </w:r>
      <w:r w:rsidR="00B80CEC">
        <w:rPr>
          <w:rFonts w:ascii="Times New Roman" w:hAnsi="Times New Roman" w:cs="Times New Roman"/>
          <w:sz w:val="24"/>
          <w:szCs w:val="24"/>
          <w:lang w:eastAsia="sk-SK"/>
        </w:rPr>
        <w:t>om rozsahu 12 minút a 28 sekúnd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>) a v čase od 22:00:0</w:t>
      </w:r>
      <w:bookmarkStart w:id="0" w:name="_GoBack"/>
      <w:bookmarkEnd w:id="0"/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0 hod. do 22:59:59 hod. (v celkovom časovom rozsahu 14 minút 9 sekúnd), na programovej </w:t>
      </w:r>
      <w:r w:rsidR="00721890">
        <w:rPr>
          <w:rFonts w:ascii="Times New Roman" w:hAnsi="Times New Roman" w:cs="Times New Roman"/>
          <w:sz w:val="24"/>
          <w:szCs w:val="24"/>
          <w:lang w:eastAsia="sk-SK"/>
        </w:rPr>
        <w:t>službe JOJ dňa 17. 7. 2018 v </w:t>
      </w:r>
      <w:proofErr w:type="spellStart"/>
      <w:r w:rsidR="00721890">
        <w:rPr>
          <w:rFonts w:ascii="Times New Roman" w:hAnsi="Times New Roman" w:cs="Times New Roman"/>
          <w:sz w:val="24"/>
          <w:szCs w:val="24"/>
          <w:lang w:eastAsia="sk-SK"/>
        </w:rPr>
        <w:t>čaa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>e</w:t>
      </w:r>
      <w:proofErr w:type="spellEnd"/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od 21:00:00 hod</w:t>
      </w:r>
      <w:r w:rsidR="00B80CEC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do 21:59:59 hod. (v celkovom časovom rozsahu 12 minút a 25 sekúnd) a dňa 16. 8. 2018 v čase od 20:00:00 hod. do 20:59:59 hod. (</w:t>
      </w:r>
      <w:r w:rsidRPr="00D52D51">
        <w:rPr>
          <w:rFonts w:ascii="Times New Roman" w:hAnsi="Times New Roman" w:cs="Times New Roman"/>
          <w:sz w:val="24"/>
          <w:szCs w:val="24"/>
        </w:rPr>
        <w:t>v celkovom časovom rozsahu 12 minút a 25 sekúnd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>) odvysielal reklamné bloky a </w:t>
      </w:r>
      <w:proofErr w:type="spellStart"/>
      <w:r w:rsidRPr="00D52D51">
        <w:rPr>
          <w:rFonts w:ascii="Times New Roman" w:hAnsi="Times New Roman" w:cs="Times New Roman"/>
          <w:sz w:val="24"/>
          <w:szCs w:val="24"/>
          <w:lang w:eastAsia="sk-SK"/>
        </w:rPr>
        <w:t>komunikáty</w:t>
      </w:r>
      <w:proofErr w:type="spellEnd"/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propagujúce súťaž </w:t>
      </w:r>
      <w:r w:rsidRPr="00D52D51">
        <w:rPr>
          <w:rFonts w:ascii="Times New Roman" w:hAnsi="Times New Roman" w:cs="Times New Roman"/>
          <w:i/>
          <w:sz w:val="24"/>
          <w:szCs w:val="24"/>
          <w:lang w:eastAsia="sk-SK"/>
        </w:rPr>
        <w:t>Bohaté leto,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čím prekročil čas vyhradený reklamným a telenákupným šotom;</w:t>
      </w:r>
    </w:p>
    <w:p w:rsidR="00420497" w:rsidRPr="00D52D51" w:rsidRDefault="00420497" w:rsidP="00420497">
      <w:pPr>
        <w:pStyle w:val="Odsekzoznamu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D51">
        <w:rPr>
          <w:rFonts w:ascii="Times New Roman" w:hAnsi="Times New Roman" w:cs="Times New Roman"/>
          <w:b/>
          <w:bCs/>
          <w:sz w:val="24"/>
          <w:szCs w:val="24"/>
        </w:rPr>
        <w:t>uložila sankciu</w:t>
      </w:r>
      <w:r w:rsidRPr="00D52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2D51">
        <w:rPr>
          <w:rFonts w:ascii="Times New Roman" w:hAnsi="Times New Roman" w:cs="Times New Roman"/>
          <w:b/>
          <w:bCs/>
          <w:sz w:val="24"/>
          <w:szCs w:val="24"/>
        </w:rPr>
        <w:t>8 000 eur</w:t>
      </w:r>
      <w:r w:rsidRPr="00D52D51">
        <w:rPr>
          <w:rFonts w:ascii="Times New Roman" w:hAnsi="Times New Roman" w:cs="Times New Roman"/>
          <w:bCs/>
          <w:sz w:val="24"/>
          <w:szCs w:val="24"/>
        </w:rPr>
        <w:t xml:space="preserve"> vysielateľovi MAC TV s.r.o. (programová služba JOJ PLUS) za porušenie § 20 ods. 3 ZVR </w:t>
      </w:r>
      <w:r w:rsidRPr="00D52D51">
        <w:rPr>
          <w:rFonts w:ascii="Times New Roman" w:hAnsi="Times New Roman" w:cs="Times New Roman"/>
          <w:sz w:val="24"/>
          <w:szCs w:val="24"/>
        </w:rPr>
        <w:t xml:space="preserve">(ochrana maloletých - JSO), </w:t>
      </w:r>
      <w:r w:rsidRPr="00D52D51">
        <w:rPr>
          <w:rFonts w:ascii="Times New Roman" w:hAnsi="Times New Roman" w:cs="Times New Roman"/>
          <w:bCs/>
          <w:sz w:val="24"/>
          <w:szCs w:val="24"/>
        </w:rPr>
        <w:t xml:space="preserve">v súvislosti s tým, že dňa 8. 9. 2018 v čase o 20:12 hod. odvysielal program </w:t>
      </w:r>
      <w:proofErr w:type="spellStart"/>
      <w:r w:rsidRPr="00D52D51">
        <w:rPr>
          <w:rFonts w:ascii="Times New Roman" w:hAnsi="Times New Roman" w:cs="Times New Roman"/>
          <w:bCs/>
          <w:i/>
          <w:sz w:val="24"/>
          <w:szCs w:val="24"/>
        </w:rPr>
        <w:t>Mafstory</w:t>
      </w:r>
      <w:proofErr w:type="spellEnd"/>
      <w:r w:rsidRPr="00D52D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52D51">
        <w:rPr>
          <w:rFonts w:ascii="Times New Roman" w:hAnsi="Times New Roman" w:cs="Times New Roman"/>
          <w:sz w:val="24"/>
          <w:szCs w:val="24"/>
        </w:rPr>
        <w:t>ktorý nesprávne označil ako nevhodný pre maloletých divákov do 15 rokov, hoci program svojím obsahom naplnil hodnotiace kritérium podľa vyhlášky  JSO ako nevhodný pre maloletých divákov do 18 rokov;</w:t>
      </w:r>
    </w:p>
    <w:p w:rsidR="00420497" w:rsidRPr="00D52D51" w:rsidRDefault="00420497" w:rsidP="00420497">
      <w:pPr>
        <w:pStyle w:val="Odsekzoznamu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D51">
        <w:rPr>
          <w:rFonts w:ascii="Times New Roman" w:hAnsi="Times New Roman" w:cs="Times New Roman"/>
          <w:b/>
          <w:bCs/>
          <w:sz w:val="24"/>
          <w:szCs w:val="24"/>
        </w:rPr>
        <w:t>uložila sankciu</w:t>
      </w:r>
      <w:r w:rsidRPr="00D52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2D51">
        <w:rPr>
          <w:rFonts w:ascii="Times New Roman" w:hAnsi="Times New Roman" w:cs="Times New Roman"/>
          <w:b/>
          <w:bCs/>
          <w:sz w:val="24"/>
          <w:szCs w:val="24"/>
        </w:rPr>
        <w:t>6 638 eur</w:t>
      </w:r>
      <w:r w:rsidRPr="00D52D51">
        <w:rPr>
          <w:rFonts w:ascii="Times New Roman" w:hAnsi="Times New Roman" w:cs="Times New Roman"/>
          <w:bCs/>
          <w:sz w:val="24"/>
          <w:szCs w:val="24"/>
        </w:rPr>
        <w:t xml:space="preserve"> vysielateľovi MAC TV s.r.o. (programová služba JOJ) z dôvodu porušenia § 31a ods. 4 ZVR </w:t>
      </w:r>
      <w:r w:rsidRPr="00D52D51">
        <w:rPr>
          <w:rFonts w:ascii="Times New Roman" w:hAnsi="Times New Roman" w:cs="Times New Roman"/>
          <w:sz w:val="24"/>
          <w:szCs w:val="24"/>
        </w:rPr>
        <w:t xml:space="preserve">(zákaz skrytej mediálnej komerčnej komunikácie), </w:t>
      </w:r>
      <w:r w:rsidRPr="00D52D51">
        <w:rPr>
          <w:rFonts w:ascii="Times New Roman" w:hAnsi="Times New Roman" w:cs="Times New Roman"/>
          <w:bCs/>
          <w:sz w:val="24"/>
          <w:szCs w:val="24"/>
        </w:rPr>
        <w:t xml:space="preserve">v súvislosti s tým, že dňa 30. 5. 2018 v čase o 19:30 hod. odvysielal program </w:t>
      </w:r>
      <w:r w:rsidRPr="00D52D51">
        <w:rPr>
          <w:rFonts w:ascii="Times New Roman" w:hAnsi="Times New Roman" w:cs="Times New Roman"/>
          <w:bCs/>
          <w:i/>
          <w:sz w:val="24"/>
          <w:szCs w:val="24"/>
        </w:rPr>
        <w:t>Noviny TV JOJ (</w:t>
      </w:r>
      <w:r w:rsidRPr="00D52D51">
        <w:rPr>
          <w:rFonts w:ascii="Times New Roman" w:hAnsi="Times New Roman" w:cs="Times New Roman"/>
          <w:bCs/>
          <w:sz w:val="24"/>
          <w:szCs w:val="24"/>
        </w:rPr>
        <w:t xml:space="preserve">príspevok </w:t>
      </w:r>
      <w:r w:rsidRPr="00D52D51">
        <w:rPr>
          <w:rFonts w:ascii="Times New Roman" w:hAnsi="Times New Roman" w:cs="Times New Roman"/>
          <w:bCs/>
          <w:i/>
          <w:sz w:val="24"/>
          <w:szCs w:val="24"/>
        </w:rPr>
        <w:t xml:space="preserve">Na koho sa usmeje šťastie) </w:t>
      </w:r>
      <w:r w:rsidRPr="00D52D51">
        <w:rPr>
          <w:rFonts w:ascii="Times New Roman" w:hAnsi="Times New Roman" w:cs="Times New Roman"/>
          <w:sz w:val="24"/>
          <w:szCs w:val="24"/>
        </w:rPr>
        <w:t>v rámci ktorého odvysielal informácie o hre EUROJACKPOT spoločnosti TIPOS, národná lotériová spoločnosť, a. s;</w:t>
      </w:r>
    </w:p>
    <w:p w:rsidR="00420497" w:rsidRPr="00D52D51" w:rsidRDefault="00420497" w:rsidP="00420497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52D5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uložila sankciu 1 659 eur 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vysielateľovi Púchovská kultúra, s.r.o. za porušenie § 15a ods. 1 ZVR, ku ktorému došlo tým, že v dňoch 6. 8., 8. 8. a 10. 8. 2018 vysielal programovú službu </w:t>
      </w:r>
      <w:proofErr w:type="spellStart"/>
      <w:r w:rsidRPr="00D52D51">
        <w:rPr>
          <w:rFonts w:ascii="Times New Roman" w:hAnsi="Times New Roman" w:cs="Times New Roman"/>
          <w:sz w:val="24"/>
          <w:szCs w:val="24"/>
          <w:lang w:eastAsia="sk-SK"/>
        </w:rPr>
        <w:t>PuTV</w:t>
      </w:r>
      <w:proofErr w:type="spellEnd"/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bez udelenej licencie;</w:t>
      </w:r>
    </w:p>
    <w:p w:rsidR="00420497" w:rsidRPr="00D52D51" w:rsidRDefault="00420497" w:rsidP="00420497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D5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uložila sankciu – upozornenie na porušenie zákona </w:t>
      </w:r>
      <w:r w:rsidRPr="00D52D51">
        <w:rPr>
          <w:rFonts w:ascii="Times New Roman" w:hAnsi="Times New Roman" w:cs="Times New Roman"/>
          <w:sz w:val="24"/>
          <w:szCs w:val="24"/>
        </w:rPr>
        <w:t xml:space="preserve">vysielateľovi MAC TV s.r.o. (programová služba JOJ) z dôvodu porušenia § 16 ods. 3 písm. b) ZVR (objektívnosť a nestrannosť spravodajských a politicko-publicistických programov, oddeľovanie názorov a komentárov od informácií spravodajského charakteru), ku ktorému došlo odvysielaním programu </w:t>
      </w:r>
      <w:r w:rsidRPr="00D52D51">
        <w:rPr>
          <w:rStyle w:val="Zvraznenie"/>
          <w:rFonts w:ascii="Times New Roman" w:hAnsi="Times New Roman" w:cs="Times New Roman"/>
          <w:sz w:val="24"/>
          <w:szCs w:val="24"/>
        </w:rPr>
        <w:t>Noviny TV JOJ</w:t>
      </w:r>
      <w:r w:rsidRPr="00D52D51">
        <w:rPr>
          <w:rFonts w:ascii="Times New Roman" w:hAnsi="Times New Roman" w:cs="Times New Roman"/>
          <w:sz w:val="24"/>
          <w:szCs w:val="24"/>
        </w:rPr>
        <w:t xml:space="preserve"> (príspevok </w:t>
      </w:r>
      <w:r w:rsidRPr="00D52D51">
        <w:rPr>
          <w:rFonts w:ascii="Times New Roman" w:hAnsi="Times New Roman" w:cs="Times New Roman"/>
          <w:i/>
          <w:sz w:val="24"/>
          <w:szCs w:val="24"/>
        </w:rPr>
        <w:t>Ordinujú všeobecní lekári dlhšie</w:t>
      </w:r>
      <w:r w:rsidR="00B365DC">
        <w:rPr>
          <w:rFonts w:ascii="Times New Roman" w:hAnsi="Times New Roman" w:cs="Times New Roman"/>
          <w:i/>
          <w:sz w:val="24"/>
          <w:szCs w:val="24"/>
        </w:rPr>
        <w:t>?</w:t>
      </w:r>
      <w:r w:rsidRPr="00D52D51">
        <w:rPr>
          <w:rFonts w:ascii="Times New Roman" w:hAnsi="Times New Roman" w:cs="Times New Roman"/>
          <w:sz w:val="24"/>
          <w:szCs w:val="24"/>
        </w:rPr>
        <w:t>) dňa 16. 7. 2018;</w:t>
      </w:r>
    </w:p>
    <w:p w:rsidR="00420497" w:rsidRPr="00D52D51" w:rsidRDefault="00420497" w:rsidP="00420497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D51">
        <w:rPr>
          <w:rFonts w:ascii="Times New Roman" w:hAnsi="Times New Roman" w:cs="Times New Roman"/>
          <w:b/>
          <w:bCs/>
          <w:sz w:val="24"/>
          <w:szCs w:val="24"/>
        </w:rPr>
        <w:t xml:space="preserve">začala správne konanie </w:t>
      </w:r>
      <w:r w:rsidRPr="00D52D51">
        <w:rPr>
          <w:rFonts w:ascii="Times New Roman" w:hAnsi="Times New Roman" w:cs="Times New Roman"/>
          <w:bCs/>
          <w:sz w:val="24"/>
          <w:szCs w:val="24"/>
        </w:rPr>
        <w:t xml:space="preserve">voči vysielateľovi MARKÍZA – SLOVAKIA, spol. s r.o. (programová služba TV MARKÍZA) vo veci možného porušenia § 20 ods. 3 ZVR </w:t>
      </w:r>
      <w:r w:rsidRPr="00D52D51">
        <w:rPr>
          <w:rFonts w:ascii="Times New Roman" w:hAnsi="Times New Roman" w:cs="Times New Roman"/>
          <w:sz w:val="24"/>
          <w:szCs w:val="24"/>
        </w:rPr>
        <w:t xml:space="preserve">(ochrana maloletých - JSO), </w:t>
      </w:r>
      <w:r w:rsidRPr="00D52D51">
        <w:rPr>
          <w:rFonts w:ascii="Times New Roman" w:hAnsi="Times New Roman" w:cs="Times New Roman"/>
          <w:bCs/>
          <w:sz w:val="24"/>
          <w:szCs w:val="24"/>
        </w:rPr>
        <w:t xml:space="preserve">v súvislosti s tým, že dňa 9. 11. 2018 v čase o 10:58 hod. odvysielal program </w:t>
      </w:r>
      <w:r w:rsidRPr="00D52D51">
        <w:rPr>
          <w:rFonts w:ascii="Times New Roman" w:hAnsi="Times New Roman" w:cs="Times New Roman"/>
          <w:bCs/>
          <w:i/>
          <w:sz w:val="24"/>
          <w:szCs w:val="24"/>
        </w:rPr>
        <w:t xml:space="preserve">Rodinné prípady, </w:t>
      </w:r>
      <w:r w:rsidRPr="00D52D51">
        <w:rPr>
          <w:rFonts w:ascii="Times New Roman" w:hAnsi="Times New Roman" w:cs="Times New Roman"/>
          <w:sz w:val="24"/>
          <w:szCs w:val="24"/>
        </w:rPr>
        <w:t>ktorý označil ako nevhodný pre maloletých divákov do 12 rokov;</w:t>
      </w:r>
    </w:p>
    <w:p w:rsidR="00420497" w:rsidRPr="00D52D51" w:rsidRDefault="00420497" w:rsidP="00420497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52D5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začala správne konanie </w:t>
      </w:r>
      <w:r w:rsidRPr="00D52D51">
        <w:rPr>
          <w:rFonts w:ascii="Times New Roman" w:hAnsi="Times New Roman" w:cs="Times New Roman"/>
          <w:bCs/>
          <w:sz w:val="24"/>
          <w:szCs w:val="24"/>
          <w:lang w:eastAsia="sk-SK"/>
        </w:rPr>
        <w:t>voči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spoločnosti NITRANET, s.r.o., vo veci možného porušenia § 17 ods. 1 písm. c) – zákaz poskytovania retransmisie programovej služby bez súhlasu pôvodného vysielateľa; </w:t>
      </w:r>
    </w:p>
    <w:p w:rsidR="00420497" w:rsidRPr="00D52D51" w:rsidRDefault="00420497" w:rsidP="00420497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52D5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začala správne konanie </w:t>
      </w:r>
      <w:r w:rsidRPr="00D52D5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voči vysielateľovi TV POPRAD, s.r.o. (programová služba TV POPRAD) 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>vo veci možného porušenia § 16 ods. 3 písm. l) ZVR v súvislosti s tým, že nedodal Rade na jej vyžiadanie súvislý záznam vysielania zo dňa 9. 11. 2018 na technickom nosiči, ktorého druh je určený v licencii;</w:t>
      </w:r>
    </w:p>
    <w:p w:rsidR="00420497" w:rsidRPr="00D52D51" w:rsidRDefault="00420497" w:rsidP="00420497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52D5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začala správne konanie </w:t>
      </w:r>
      <w:r w:rsidRPr="00D52D51">
        <w:rPr>
          <w:rFonts w:ascii="Times New Roman" w:hAnsi="Times New Roman" w:cs="Times New Roman"/>
          <w:bCs/>
          <w:sz w:val="24"/>
          <w:szCs w:val="24"/>
          <w:lang w:eastAsia="sk-SK"/>
        </w:rPr>
        <w:t>voči vysielateľovi MEDIA COMPANY, s.r.o. (</w:t>
      </w:r>
      <w:r w:rsidRPr="00D52D51">
        <w:rPr>
          <w:rFonts w:ascii="Times New Roman" w:hAnsi="Times New Roman" w:cs="Times New Roman"/>
          <w:sz w:val="24"/>
          <w:szCs w:val="24"/>
        </w:rPr>
        <w:t xml:space="preserve">programová služba Považie) vo veci možného porušenia § 32 ods. 9 ZVR (zákaz vysielania politickej reklamy), ku ktorému mohlo dôjsť vysielaním televíznych programov </w:t>
      </w:r>
      <w:r w:rsidRPr="00D52D51">
        <w:rPr>
          <w:rStyle w:val="Zvraznenie"/>
          <w:rFonts w:ascii="Times New Roman" w:hAnsi="Times New Roman" w:cs="Times New Roman"/>
          <w:sz w:val="24"/>
          <w:szCs w:val="24"/>
        </w:rPr>
        <w:t>Noviny</w:t>
      </w:r>
      <w:r w:rsidRPr="00D52D51">
        <w:rPr>
          <w:rFonts w:ascii="Times New Roman" w:hAnsi="Times New Roman" w:cs="Times New Roman"/>
          <w:sz w:val="24"/>
          <w:szCs w:val="24"/>
        </w:rPr>
        <w:t xml:space="preserve"> a </w:t>
      </w:r>
      <w:r w:rsidRPr="00D52D51">
        <w:rPr>
          <w:rFonts w:ascii="Times New Roman" w:hAnsi="Times New Roman" w:cs="Times New Roman"/>
          <w:i/>
          <w:sz w:val="24"/>
          <w:szCs w:val="24"/>
        </w:rPr>
        <w:t>Púchovský magazín</w:t>
      </w:r>
      <w:r w:rsidRPr="00D52D51">
        <w:rPr>
          <w:rFonts w:ascii="Times New Roman" w:hAnsi="Times New Roman" w:cs="Times New Roman"/>
          <w:sz w:val="24"/>
          <w:szCs w:val="24"/>
        </w:rPr>
        <w:t xml:space="preserve"> dňa 12. 10. 2018 (</w:t>
      </w:r>
      <w:proofErr w:type="spellStart"/>
      <w:r w:rsidR="00EF6C4B">
        <w:rPr>
          <w:rFonts w:ascii="Times New Roman" w:hAnsi="Times New Roman" w:cs="Times New Roman"/>
          <w:sz w:val="24"/>
          <w:szCs w:val="24"/>
        </w:rPr>
        <w:t>komunikát</w:t>
      </w:r>
      <w:proofErr w:type="spellEnd"/>
      <w:r w:rsidRPr="00D52D51">
        <w:rPr>
          <w:rFonts w:ascii="Times New Roman" w:hAnsi="Times New Roman" w:cs="Times New Roman"/>
          <w:sz w:val="24"/>
          <w:szCs w:val="24"/>
        </w:rPr>
        <w:t xml:space="preserve"> </w:t>
      </w:r>
      <w:r w:rsidRPr="00D52D51">
        <w:rPr>
          <w:rFonts w:ascii="Times New Roman" w:hAnsi="Times New Roman" w:cs="Times New Roman"/>
          <w:i/>
          <w:sz w:val="24"/>
          <w:szCs w:val="24"/>
        </w:rPr>
        <w:t>Ako sa v skutočnosti pomáha ľuďom</w:t>
      </w:r>
      <w:r w:rsidRPr="00D52D51">
        <w:rPr>
          <w:rFonts w:ascii="Times New Roman" w:hAnsi="Times New Roman" w:cs="Times New Roman"/>
          <w:sz w:val="24"/>
          <w:szCs w:val="24"/>
        </w:rPr>
        <w:t xml:space="preserve">); vo veci možného porušenia § 16 ods. 3 písm. l) ZVR 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v súvislosti s tým, že nedodal Rade na jej vyžiadanie súvislý záznam vysielania z dňa 12. 10. 2018; a vo veci možného porušenia § 63a ods. 1 ZVR v súvislosti s možným poskytovaním </w:t>
      </w:r>
      <w:r w:rsidRPr="00D52D51">
        <w:rPr>
          <w:rFonts w:ascii="Times New Roman" w:hAnsi="Times New Roman" w:cs="Times New Roman"/>
          <w:spacing w:val="-2"/>
          <w:sz w:val="24"/>
          <w:szCs w:val="24"/>
        </w:rPr>
        <w:t>audiovizuálnej mediálnej služby na požiadanie bez oznámenia údajov Rade;</w:t>
      </w:r>
    </w:p>
    <w:p w:rsidR="00420497" w:rsidRPr="00D52D51" w:rsidRDefault="00420497" w:rsidP="00420497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52D51">
        <w:rPr>
          <w:rFonts w:ascii="Times New Roman" w:hAnsi="Times New Roman" w:cs="Times New Roman"/>
          <w:bCs/>
          <w:sz w:val="24"/>
          <w:szCs w:val="24"/>
          <w:lang w:eastAsia="sk-SK"/>
        </w:rPr>
        <w:t>uznala za neopodstatnené 9 sťažností, respektíve ich častí.</w:t>
      </w:r>
    </w:p>
    <w:p w:rsidR="000279A2" w:rsidRPr="00D52D51" w:rsidRDefault="000279A2" w:rsidP="000279A2">
      <w:pPr>
        <w:shd w:val="clear" w:color="auto" w:fill="FFFFFF"/>
        <w:ind w:right="30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279A2" w:rsidRPr="00D52D51" w:rsidRDefault="000279A2" w:rsidP="00E4317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Všetky uznesenia prijaté dňa </w:t>
      </w:r>
      <w:r w:rsidR="00F13075" w:rsidRPr="00D52D51">
        <w:rPr>
          <w:rFonts w:ascii="Times New Roman" w:hAnsi="Times New Roman" w:cs="Times New Roman"/>
          <w:sz w:val="24"/>
          <w:szCs w:val="24"/>
          <w:lang w:eastAsia="sk-SK"/>
        </w:rPr>
        <w:t>23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>. 1. 201</w:t>
      </w:r>
      <w:r w:rsidR="00F13075" w:rsidRPr="00D52D51">
        <w:rPr>
          <w:rFonts w:ascii="Times New Roman" w:hAnsi="Times New Roman" w:cs="Times New Roman"/>
          <w:sz w:val="24"/>
          <w:szCs w:val="24"/>
          <w:lang w:eastAsia="sk-SK"/>
        </w:rPr>
        <w:t>9</w:t>
      </w:r>
      <w:r w:rsidRPr="00D52D51">
        <w:rPr>
          <w:rFonts w:ascii="Times New Roman" w:hAnsi="Times New Roman" w:cs="Times New Roman"/>
          <w:sz w:val="24"/>
          <w:szCs w:val="24"/>
          <w:lang w:eastAsia="sk-SK"/>
        </w:rPr>
        <w:t xml:space="preserve"> budú zverejnené v zápisnici zo zasadnutia na webovej stránke Rady.</w:t>
      </w:r>
    </w:p>
    <w:p w:rsidR="00E4317D" w:rsidRPr="00D52D51" w:rsidRDefault="00E4317D" w:rsidP="006A6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9A2" w:rsidRPr="00D52D51" w:rsidRDefault="000279A2" w:rsidP="000279A2">
      <w:pPr>
        <w:jc w:val="both"/>
        <w:rPr>
          <w:rFonts w:ascii="Times New Roman" w:hAnsi="Times New Roman" w:cs="Times New Roman"/>
          <w:sz w:val="24"/>
          <w:szCs w:val="24"/>
        </w:rPr>
      </w:pPr>
      <w:r w:rsidRPr="00D52D51">
        <w:rPr>
          <w:rFonts w:ascii="Times New Roman" w:hAnsi="Times New Roman" w:cs="Times New Roman"/>
          <w:sz w:val="24"/>
          <w:szCs w:val="24"/>
          <w:u w:val="single"/>
        </w:rPr>
        <w:t>Kontakt pre médiá:</w:t>
      </w:r>
      <w:r w:rsidRPr="00D52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A2" w:rsidRPr="00D52D51" w:rsidRDefault="000279A2" w:rsidP="000279A2">
      <w:pPr>
        <w:jc w:val="both"/>
        <w:rPr>
          <w:rFonts w:ascii="Times New Roman" w:hAnsi="Times New Roman" w:cs="Times New Roman"/>
          <w:sz w:val="24"/>
          <w:szCs w:val="24"/>
        </w:rPr>
      </w:pPr>
      <w:r w:rsidRPr="00D52D51">
        <w:rPr>
          <w:rFonts w:ascii="Times New Roman" w:hAnsi="Times New Roman" w:cs="Times New Roman"/>
          <w:sz w:val="24"/>
          <w:szCs w:val="24"/>
        </w:rPr>
        <w:t>Mgr. Ivana Furjelová</w:t>
      </w:r>
      <w:r w:rsidRPr="00D52D51">
        <w:rPr>
          <w:rFonts w:ascii="Times New Roman" w:hAnsi="Times New Roman" w:cs="Times New Roman"/>
          <w:sz w:val="24"/>
          <w:szCs w:val="24"/>
        </w:rPr>
        <w:tab/>
      </w:r>
    </w:p>
    <w:p w:rsidR="000279A2" w:rsidRPr="00D52D51" w:rsidRDefault="000279A2" w:rsidP="000279A2">
      <w:pPr>
        <w:jc w:val="both"/>
        <w:rPr>
          <w:rFonts w:ascii="Times New Roman" w:hAnsi="Times New Roman" w:cs="Times New Roman"/>
          <w:sz w:val="24"/>
          <w:szCs w:val="24"/>
        </w:rPr>
      </w:pPr>
      <w:r w:rsidRPr="00D52D51">
        <w:rPr>
          <w:rFonts w:ascii="Times New Roman" w:hAnsi="Times New Roman" w:cs="Times New Roman"/>
          <w:sz w:val="24"/>
          <w:szCs w:val="24"/>
        </w:rPr>
        <w:t>hovorkyňa</w:t>
      </w:r>
      <w:r w:rsidRPr="00D52D51">
        <w:rPr>
          <w:rFonts w:ascii="Times New Roman" w:hAnsi="Times New Roman" w:cs="Times New Roman"/>
          <w:sz w:val="24"/>
          <w:szCs w:val="24"/>
        </w:rPr>
        <w:tab/>
      </w:r>
      <w:r w:rsidRPr="00D52D51">
        <w:rPr>
          <w:rFonts w:ascii="Times New Roman" w:hAnsi="Times New Roman" w:cs="Times New Roman"/>
          <w:sz w:val="24"/>
          <w:szCs w:val="24"/>
        </w:rPr>
        <w:tab/>
      </w:r>
      <w:r w:rsidRPr="00D52D51">
        <w:rPr>
          <w:rFonts w:ascii="Times New Roman" w:hAnsi="Times New Roman" w:cs="Times New Roman"/>
          <w:sz w:val="24"/>
          <w:szCs w:val="24"/>
        </w:rPr>
        <w:tab/>
      </w:r>
      <w:r w:rsidRPr="00D52D51">
        <w:rPr>
          <w:rFonts w:ascii="Times New Roman" w:hAnsi="Times New Roman" w:cs="Times New Roman"/>
          <w:sz w:val="24"/>
          <w:szCs w:val="24"/>
        </w:rPr>
        <w:tab/>
      </w:r>
    </w:p>
    <w:p w:rsidR="000279A2" w:rsidRPr="00D52D51" w:rsidRDefault="000279A2" w:rsidP="000279A2">
      <w:pPr>
        <w:jc w:val="both"/>
        <w:rPr>
          <w:rFonts w:ascii="Times New Roman" w:hAnsi="Times New Roman" w:cs="Times New Roman"/>
          <w:sz w:val="24"/>
          <w:szCs w:val="24"/>
        </w:rPr>
      </w:pPr>
      <w:r w:rsidRPr="00D52D51">
        <w:rPr>
          <w:rFonts w:ascii="Times New Roman" w:hAnsi="Times New Roman" w:cs="Times New Roman"/>
          <w:sz w:val="24"/>
          <w:szCs w:val="24"/>
        </w:rPr>
        <w:t>Rada pre vysielanie a retransmisiu</w:t>
      </w:r>
      <w:r w:rsidRPr="00D52D51">
        <w:rPr>
          <w:rFonts w:ascii="Times New Roman" w:hAnsi="Times New Roman" w:cs="Times New Roman"/>
          <w:sz w:val="24"/>
          <w:szCs w:val="24"/>
        </w:rPr>
        <w:tab/>
      </w:r>
    </w:p>
    <w:p w:rsidR="000279A2" w:rsidRPr="00D52D51" w:rsidRDefault="000279A2" w:rsidP="000279A2">
      <w:pPr>
        <w:rPr>
          <w:rFonts w:ascii="Times New Roman" w:hAnsi="Times New Roman" w:cs="Times New Roman"/>
          <w:sz w:val="24"/>
          <w:szCs w:val="24"/>
        </w:rPr>
      </w:pPr>
      <w:r w:rsidRPr="00D52D51">
        <w:rPr>
          <w:rFonts w:ascii="Times New Roman" w:hAnsi="Times New Roman" w:cs="Times New Roman"/>
          <w:sz w:val="24"/>
          <w:szCs w:val="24"/>
        </w:rPr>
        <w:t xml:space="preserve">mobil: +421 918 696 286 </w:t>
      </w:r>
    </w:p>
    <w:p w:rsidR="000279A2" w:rsidRPr="00D52D51" w:rsidRDefault="000279A2" w:rsidP="000279A2">
      <w:pPr>
        <w:rPr>
          <w:rFonts w:ascii="Times New Roman" w:hAnsi="Times New Roman" w:cs="Times New Roman"/>
          <w:sz w:val="24"/>
          <w:szCs w:val="24"/>
        </w:rPr>
      </w:pPr>
      <w:r w:rsidRPr="00D52D51">
        <w:rPr>
          <w:rFonts w:ascii="Times New Roman" w:hAnsi="Times New Roman" w:cs="Times New Roman"/>
          <w:sz w:val="24"/>
          <w:szCs w:val="24"/>
        </w:rPr>
        <w:t xml:space="preserve">tel.: +421 2 20 90 65 36 </w:t>
      </w:r>
    </w:p>
    <w:p w:rsidR="000279A2" w:rsidRPr="00D52D51" w:rsidRDefault="000279A2" w:rsidP="000279A2">
      <w:pPr>
        <w:rPr>
          <w:rFonts w:ascii="Times New Roman" w:hAnsi="Times New Roman" w:cs="Times New Roman"/>
          <w:sz w:val="24"/>
          <w:szCs w:val="24"/>
        </w:rPr>
      </w:pPr>
      <w:r w:rsidRPr="00D52D51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D52D51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ivana.furjelova@rvr.sk</w:t>
        </w:r>
      </w:hyperlink>
    </w:p>
    <w:p w:rsidR="0069242F" w:rsidRPr="00D52D51" w:rsidRDefault="00721890">
      <w:pPr>
        <w:rPr>
          <w:rFonts w:ascii="Times New Roman" w:hAnsi="Times New Roman" w:cs="Times New Roman"/>
          <w:sz w:val="24"/>
          <w:szCs w:val="24"/>
        </w:rPr>
      </w:pPr>
    </w:p>
    <w:sectPr w:rsidR="0069242F" w:rsidRPr="00D52D51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02534"/>
    <w:multiLevelType w:val="hybridMultilevel"/>
    <w:tmpl w:val="E5080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1188"/>
    <w:multiLevelType w:val="hybridMultilevel"/>
    <w:tmpl w:val="71124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591"/>
    <w:multiLevelType w:val="hybridMultilevel"/>
    <w:tmpl w:val="866C5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279A2"/>
    <w:rsid w:val="00030984"/>
    <w:rsid w:val="00055122"/>
    <w:rsid w:val="00055293"/>
    <w:rsid w:val="000F7695"/>
    <w:rsid w:val="002304C2"/>
    <w:rsid w:val="00232441"/>
    <w:rsid w:val="002956C3"/>
    <w:rsid w:val="00334CCD"/>
    <w:rsid w:val="00350001"/>
    <w:rsid w:val="00420497"/>
    <w:rsid w:val="00506CC1"/>
    <w:rsid w:val="00691A32"/>
    <w:rsid w:val="006A5EC6"/>
    <w:rsid w:val="006A617B"/>
    <w:rsid w:val="006D57C2"/>
    <w:rsid w:val="00721890"/>
    <w:rsid w:val="007953D0"/>
    <w:rsid w:val="008E7FCC"/>
    <w:rsid w:val="009378B8"/>
    <w:rsid w:val="009713D3"/>
    <w:rsid w:val="00A66F3E"/>
    <w:rsid w:val="00A74413"/>
    <w:rsid w:val="00B365DC"/>
    <w:rsid w:val="00B80CEC"/>
    <w:rsid w:val="00BF6D1D"/>
    <w:rsid w:val="00D52D51"/>
    <w:rsid w:val="00E4317D"/>
    <w:rsid w:val="00E81D81"/>
    <w:rsid w:val="00EB1D2E"/>
    <w:rsid w:val="00EB4939"/>
    <w:rsid w:val="00EE5B95"/>
    <w:rsid w:val="00EF550D"/>
    <w:rsid w:val="00EF6C4B"/>
    <w:rsid w:val="00F13075"/>
    <w:rsid w:val="00F17D0E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420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42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Stanislav Šenc</cp:lastModifiedBy>
  <cp:revision>34</cp:revision>
  <cp:lastPrinted>2019-01-23T13:17:00Z</cp:lastPrinted>
  <dcterms:created xsi:type="dcterms:W3CDTF">2018-11-07T13:37:00Z</dcterms:created>
  <dcterms:modified xsi:type="dcterms:W3CDTF">2019-01-23T13:17:00Z</dcterms:modified>
</cp:coreProperties>
</file>