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EA" w:rsidRPr="008F4476" w:rsidRDefault="00933BEA" w:rsidP="00933BEA">
      <w:pPr>
        <w:jc w:val="both"/>
        <w:rPr>
          <w:b/>
          <w:u w:val="single"/>
        </w:rPr>
      </w:pPr>
      <w:bookmarkStart w:id="0" w:name="_GoBack"/>
      <w:bookmarkEnd w:id="0"/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 xml:space="preserve">Rada pridelila desať z dvanástich voľných rozhlasových frekvencií </w:t>
      </w:r>
    </w:p>
    <w:p w:rsidR="00933BEA" w:rsidRPr="0054361B" w:rsidRDefault="00933BEA" w:rsidP="00933BEA">
      <w:pPr>
        <w:jc w:val="both"/>
        <w:rPr>
          <w:b/>
          <w:sz w:val="4"/>
          <w:szCs w:val="4"/>
        </w:rPr>
      </w:pPr>
    </w:p>
    <w:p w:rsidR="00933BEA" w:rsidRPr="00923512" w:rsidRDefault="00933BEA" w:rsidP="00933B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22. 11. 2016</w:t>
      </w:r>
    </w:p>
    <w:p w:rsidR="00933BEA" w:rsidRPr="00645BF7" w:rsidRDefault="00933BEA" w:rsidP="00933BEA">
      <w:pPr>
        <w:jc w:val="both"/>
        <w:rPr>
          <w:sz w:val="16"/>
          <w:szCs w:val="16"/>
        </w:rPr>
      </w:pPr>
    </w:p>
    <w:p w:rsidR="00933BEA" w:rsidRPr="00645BF7" w:rsidRDefault="00933BEA" w:rsidP="00933BEA">
      <w:pPr>
        <w:jc w:val="both"/>
        <w:rPr>
          <w:sz w:val="16"/>
          <w:szCs w:val="16"/>
        </w:rPr>
      </w:pPr>
    </w:p>
    <w:p w:rsidR="00933BEA" w:rsidRDefault="00933BEA" w:rsidP="00933BEA">
      <w:pPr>
        <w:ind w:firstLine="708"/>
        <w:jc w:val="both"/>
        <w:rPr>
          <w:b/>
          <w:bCs/>
        </w:rPr>
      </w:pPr>
      <w:r>
        <w:rPr>
          <w:bCs/>
        </w:rPr>
        <w:t xml:space="preserve">Rada pre vysielanie a retransmisiu dnes rozhodla o pridelení desiatich z dvanástich voľných rozhlasových frekvencií zaradených do jesenného výberového konania. </w:t>
      </w:r>
      <w:r w:rsidRPr="00933BEA">
        <w:rPr>
          <w:b/>
          <w:bCs/>
        </w:rPr>
        <w:t>Rozhodovanie o frekvencii 88,2 MHz Žilina Rada odročila</w:t>
      </w:r>
      <w:r>
        <w:rPr>
          <w:bCs/>
        </w:rPr>
        <w:t xml:space="preserve">, keďže jediný uchádzač o jej pridelenie, vysielateľ RADIO ONE, s.r.o. zatiaľ Rade nedodal všetky požadované dokumenty. </w:t>
      </w:r>
      <w:r w:rsidRPr="00933BEA">
        <w:rPr>
          <w:b/>
          <w:bCs/>
        </w:rPr>
        <w:t>Konanie vo veci pridelenia frekvencie 97,6 MHz Trnava Rada zastavila</w:t>
      </w:r>
      <w:r>
        <w:rPr>
          <w:bCs/>
        </w:rPr>
        <w:t xml:space="preserve">, pretože sa o ňu uchádzali len vysielatelia, ktorým z technických dôvodov nemohla byť pridelená. Podľa stanoviska </w:t>
      </w:r>
      <w:r w:rsidR="001762E4" w:rsidRPr="001762E4">
        <w:rPr>
          <w:bCs/>
        </w:rPr>
        <w:t>Úrad pre reguláciu elektronických komunikácií a poštových služieb</w:t>
      </w:r>
      <w:r w:rsidR="001762E4">
        <w:rPr>
          <w:bCs/>
        </w:rPr>
        <w:t xml:space="preserve"> je prideliteľná len spoločnosti </w:t>
      </w:r>
      <w:r w:rsidR="001762E4" w:rsidRPr="001762E4">
        <w:rPr>
          <w:sz w:val="22"/>
          <w:szCs w:val="22"/>
        </w:rPr>
        <w:t>GES Slovakia s.r.o.</w:t>
      </w:r>
      <w:r w:rsidR="001762E4">
        <w:rPr>
          <w:sz w:val="22"/>
          <w:szCs w:val="22"/>
        </w:rPr>
        <w:t>, ktorá frekvenciu koordinovala.</w:t>
      </w:r>
      <w:r w:rsidR="001762E4">
        <w:rPr>
          <w:b/>
          <w:sz w:val="22"/>
          <w:szCs w:val="22"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 </w:t>
      </w:r>
      <w:r w:rsidR="001762E4">
        <w:rPr>
          <w:b/>
          <w:bCs/>
        </w:rPr>
        <w:t xml:space="preserve"> </w:t>
      </w:r>
    </w:p>
    <w:p w:rsidR="00933BEA" w:rsidRDefault="00933BEA" w:rsidP="00933BEA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33BEA" w:rsidRPr="00213909" w:rsidRDefault="001762E4" w:rsidP="00213909">
      <w:pPr>
        <w:ind w:firstLine="708"/>
        <w:jc w:val="both"/>
        <w:rPr>
          <w:bCs/>
        </w:rPr>
      </w:pPr>
      <w:r w:rsidRPr="00213909">
        <w:rPr>
          <w:bCs/>
        </w:rPr>
        <w:t xml:space="preserve">GES Slovakia s.r.o. koordinovala aj frekvenciu </w:t>
      </w:r>
      <w:r w:rsidRPr="00213909">
        <w:rPr>
          <w:b/>
          <w:bCs/>
        </w:rPr>
        <w:t>91,7 MHz Bratislava – Dúbravka</w:t>
      </w:r>
      <w:r w:rsidRPr="00213909">
        <w:rPr>
          <w:bCs/>
        </w:rPr>
        <w:t xml:space="preserve">, o ktorú mali záujem dvaja vysielatelia. Rada rozhodla o jej pridelení spoločnosti T.W. Rádio s.r.o., ktorá pre vysielanie svojho </w:t>
      </w:r>
      <w:r w:rsidR="00471B0B" w:rsidRPr="00213909">
        <w:rPr>
          <w:b/>
          <w:bCs/>
        </w:rPr>
        <w:t xml:space="preserve">Rádia 7 </w:t>
      </w:r>
      <w:r w:rsidRPr="00213909">
        <w:rPr>
          <w:b/>
          <w:bCs/>
        </w:rPr>
        <w:t>získala tiež frekvencie</w:t>
      </w:r>
      <w:r w:rsidR="00471B0B" w:rsidRPr="00213909">
        <w:rPr>
          <w:b/>
          <w:bCs/>
        </w:rPr>
        <w:t xml:space="preserve"> v Košiciach a Žiline</w:t>
      </w:r>
      <w:r w:rsidR="00471B0B" w:rsidRPr="00213909">
        <w:rPr>
          <w:bCs/>
        </w:rPr>
        <w:t>.</w:t>
      </w:r>
      <w:r w:rsidRPr="00213909">
        <w:rPr>
          <w:bCs/>
        </w:rPr>
        <w:t xml:space="preserve"> </w:t>
      </w:r>
      <w:r w:rsidR="00F83793" w:rsidRPr="00213909">
        <w:rPr>
          <w:b/>
          <w:bCs/>
        </w:rPr>
        <w:t>Ostatní siedmi úspešní uchádzači jesenného výberového konania získali po jednej frekvencii</w:t>
      </w:r>
      <w:r w:rsidR="00F83793" w:rsidRPr="00213909">
        <w:rPr>
          <w:bCs/>
        </w:rPr>
        <w:t xml:space="preserve">, medzi nimi aj spoločnosť Trnavská produkčná s.r.o., ktorej Rada zároveň s frekvenciou 103,9 MHz Trnava </w:t>
      </w:r>
      <w:r w:rsidR="00F83793" w:rsidRPr="00213909">
        <w:rPr>
          <w:b/>
          <w:bCs/>
        </w:rPr>
        <w:t xml:space="preserve">pridelila aj </w:t>
      </w:r>
      <w:r w:rsidR="00933BEA" w:rsidRPr="00213909">
        <w:rPr>
          <w:b/>
          <w:bCs/>
        </w:rPr>
        <w:t xml:space="preserve">licenciu na vysielanie </w:t>
      </w:r>
      <w:r w:rsidR="00213909" w:rsidRPr="00213909">
        <w:rPr>
          <w:b/>
          <w:bCs/>
        </w:rPr>
        <w:t xml:space="preserve">nového lokálneho rádia </w:t>
      </w:r>
      <w:r w:rsidR="00933BEA" w:rsidRPr="00213909">
        <w:rPr>
          <w:b/>
          <w:bCs/>
        </w:rPr>
        <w:t>TRNAVA ROKS</w:t>
      </w:r>
      <w:r w:rsidR="00933BEA" w:rsidRPr="00213909">
        <w:rPr>
          <w:bCs/>
        </w:rPr>
        <w:t>.</w:t>
      </w:r>
      <w:r w:rsidR="00213909" w:rsidRPr="00213909">
        <w:rPr>
          <w:bCs/>
        </w:rPr>
        <w:t xml:space="preserve"> </w:t>
      </w:r>
    </w:p>
    <w:p w:rsidR="00933BEA" w:rsidRDefault="00933BEA" w:rsidP="00213909">
      <w:pPr>
        <w:suppressAutoHyphens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33BEA" w:rsidRDefault="00933BEA" w:rsidP="00933BEA">
      <w:pPr>
        <w:adjustRightInd w:val="0"/>
        <w:jc w:val="both"/>
      </w:pPr>
      <w:r>
        <w:tab/>
      </w:r>
      <w:r w:rsidR="00213909">
        <w:t>Zoznam všetkých frekvencií a úspešných uchádzačov jesenného výberového konania</w:t>
      </w:r>
      <w:r>
        <w:t>:</w:t>
      </w: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126"/>
        <w:gridCol w:w="3828"/>
      </w:tblGrid>
      <w:tr w:rsidR="00213909" w:rsidRPr="00EC6933" w:rsidTr="00213909">
        <w:trPr>
          <w:trHeight w:val="379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909" w:rsidRPr="00645BF7" w:rsidRDefault="00213909" w:rsidP="008D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F7">
              <w:rPr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909" w:rsidRPr="00645BF7" w:rsidRDefault="00213909" w:rsidP="008D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F7">
              <w:rPr>
                <w:b/>
                <w:bCs/>
                <w:sz w:val="22"/>
                <w:szCs w:val="22"/>
              </w:rPr>
              <w:t>Frekvencia [MHz]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909" w:rsidRPr="00645BF7" w:rsidRDefault="00213909" w:rsidP="008D3C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Vysielateľ</w:t>
            </w:r>
          </w:p>
        </w:tc>
      </w:tr>
      <w:tr w:rsidR="00213909" w:rsidRPr="00B349DE" w:rsidTr="00213909">
        <w:trPr>
          <w:trHeight w:val="390"/>
        </w:trPr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Bratislava - Dúbravka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91,7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T.W.Rádio s.r.o.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Košice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88,6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T.W.Rádio s.r.o.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Lendak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92,9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Rádio LUMEN, spol. s r.o.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Nitra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93,6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Rádio WOW s.r.o.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Nitra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104,1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C.S.M. group s. r. o.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Poprad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90,3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Best FM Media spol. s r.o.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Poprad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91,7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Marek Petráš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Spišská Nová 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101,9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Rozhlas a televízia Slovenska</w:t>
            </w:r>
          </w:p>
        </w:tc>
      </w:tr>
      <w:tr w:rsidR="00213909" w:rsidRPr="00B349DE" w:rsidTr="00213909">
        <w:trPr>
          <w:trHeight w:val="32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Trnava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97,6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213909" w:rsidRDefault="00213909" w:rsidP="008D3C1C">
            <w:pPr>
              <w:jc w:val="center"/>
              <w:rPr>
                <w:i/>
              </w:rPr>
            </w:pPr>
            <w:r w:rsidRPr="00213909">
              <w:rPr>
                <w:i/>
              </w:rPr>
              <w:t>zastavené</w:t>
            </w:r>
            <w:r>
              <w:rPr>
                <w:i/>
              </w:rPr>
              <w:t xml:space="preserve"> konanie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Trnava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103,9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Trnavská produkčná s.r.o.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Žilina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88,2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213909" w:rsidRDefault="00213909" w:rsidP="008D3C1C">
            <w:pPr>
              <w:jc w:val="center"/>
              <w:rPr>
                <w:i/>
              </w:rPr>
            </w:pPr>
            <w:r w:rsidRPr="00213909">
              <w:rPr>
                <w:i/>
              </w:rPr>
              <w:t>odročené</w:t>
            </w:r>
            <w:r>
              <w:rPr>
                <w:i/>
              </w:rPr>
              <w:t xml:space="preserve"> konanie</w:t>
            </w:r>
          </w:p>
        </w:tc>
      </w:tr>
      <w:tr w:rsidR="00213909" w:rsidRPr="00B349DE" w:rsidTr="00213909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213909" w:rsidRPr="00A112F7" w:rsidRDefault="00213909" w:rsidP="008D3C1C">
            <w:r w:rsidRPr="00A112F7">
              <w:t>Žilina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 w:rsidRPr="00A112F7">
              <w:t>101,0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3909" w:rsidRPr="00A112F7" w:rsidRDefault="00213909" w:rsidP="008D3C1C">
            <w:pPr>
              <w:jc w:val="center"/>
            </w:pPr>
            <w:r>
              <w:t>T.W.Rádio s.r.o.</w:t>
            </w:r>
          </w:p>
        </w:tc>
      </w:tr>
    </w:tbl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213909" w:rsidRDefault="00213909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  <w:rPr>
          <w:sz w:val="4"/>
          <w:szCs w:val="4"/>
        </w:rPr>
      </w:pPr>
    </w:p>
    <w:p w:rsidR="00933BEA" w:rsidRDefault="00933BEA" w:rsidP="00933BEA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933BEA" w:rsidRDefault="00933BEA" w:rsidP="00933BEA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Jelčová, PhD.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33BEA" w:rsidRDefault="00933BEA" w:rsidP="00933BEA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33BEA" w:rsidRDefault="00933BEA" w:rsidP="00933BEA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</w:t>
      </w:r>
      <w:r>
        <w:rPr>
          <w:sz w:val="19"/>
          <w:szCs w:val="19"/>
        </w:rPr>
        <w:t> </w:t>
      </w:r>
      <w:r w:rsidRPr="00BC0FF1">
        <w:rPr>
          <w:sz w:val="19"/>
          <w:szCs w:val="19"/>
        </w:rPr>
        <w:t>retransmisiu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33BEA" w:rsidRPr="00BC0FF1" w:rsidRDefault="00933BEA" w:rsidP="00933BEA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933BEA" w:rsidRDefault="00933BEA" w:rsidP="00933BEA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</w:t>
      </w:r>
      <w:r>
        <w:rPr>
          <w:sz w:val="19"/>
          <w:szCs w:val="19"/>
        </w:rPr>
        <w:t> </w:t>
      </w:r>
      <w:r w:rsidRPr="00BC0FF1">
        <w:rPr>
          <w:sz w:val="19"/>
          <w:szCs w:val="19"/>
        </w:rPr>
        <w:t>286</w:t>
      </w:r>
    </w:p>
    <w:p w:rsidR="00933BEA" w:rsidRDefault="00933BEA" w:rsidP="00933BEA">
      <w:pPr>
        <w:adjustRightInd w:val="0"/>
        <w:jc w:val="both"/>
      </w:pPr>
      <w:r w:rsidRPr="00BC0FF1">
        <w:rPr>
          <w:sz w:val="19"/>
          <w:szCs w:val="19"/>
        </w:rPr>
        <w:t xml:space="preserve">mail: </w:t>
      </w:r>
      <w:hyperlink r:id="rId6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</w:p>
    <w:p w:rsidR="00933BEA" w:rsidRDefault="00933BEA" w:rsidP="00933BEA"/>
    <w:p w:rsidR="0069242F" w:rsidRDefault="00C15B61"/>
    <w:sectPr w:rsidR="0069242F" w:rsidSect="00645BF7">
      <w:pgSz w:w="11906" w:h="16838"/>
      <w:pgMar w:top="1135" w:right="136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EA"/>
    <w:rsid w:val="00055293"/>
    <w:rsid w:val="001762E4"/>
    <w:rsid w:val="00213909"/>
    <w:rsid w:val="00471B0B"/>
    <w:rsid w:val="00691A32"/>
    <w:rsid w:val="00933BEA"/>
    <w:rsid w:val="00C15B61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33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33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cia.jelc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B7B3-27B9-4B38-BEE0-FBEFCE4B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2016-11-22T17:13:00Z</dcterms:created>
  <dcterms:modified xsi:type="dcterms:W3CDTF">2016-11-22T17:13:00Z</dcterms:modified>
</cp:coreProperties>
</file>