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7F" w:rsidRPr="007E205A" w:rsidRDefault="00E50D7F" w:rsidP="00E50D7F">
      <w:pPr>
        <w:jc w:val="both"/>
        <w:rPr>
          <w:b/>
          <w:u w:val="single"/>
        </w:rPr>
      </w:pPr>
      <w:r w:rsidRPr="009B259C">
        <w:t>Tlačová správa:</w:t>
      </w:r>
      <w:r w:rsidRPr="007E205A">
        <w:rPr>
          <w:b/>
        </w:rPr>
        <w:t xml:space="preserve"> </w:t>
      </w:r>
      <w:r>
        <w:rPr>
          <w:b/>
          <w:u w:val="single"/>
        </w:rPr>
        <w:t xml:space="preserve">Rada vyhovela desiatim žiadostiam rádií o výnimky na kvóty pre slovenské hudobné diela </w:t>
      </w:r>
      <w:r w:rsidRPr="007E205A">
        <w:rPr>
          <w:b/>
          <w:u w:val="single"/>
        </w:rPr>
        <w:t xml:space="preserve"> </w:t>
      </w:r>
    </w:p>
    <w:p w:rsidR="00E50D7F" w:rsidRPr="0054361B" w:rsidRDefault="00E50D7F" w:rsidP="00E50D7F">
      <w:pPr>
        <w:jc w:val="both"/>
        <w:rPr>
          <w:b/>
          <w:sz w:val="4"/>
          <w:szCs w:val="4"/>
        </w:rPr>
      </w:pPr>
    </w:p>
    <w:p w:rsidR="00E50D7F" w:rsidRPr="00923512" w:rsidRDefault="00E50D7F" w:rsidP="00E50D7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12. 4. 2016</w:t>
      </w:r>
    </w:p>
    <w:p w:rsidR="00E50D7F" w:rsidRDefault="00E50D7F" w:rsidP="00E50D7F">
      <w:pPr>
        <w:jc w:val="both"/>
      </w:pPr>
    </w:p>
    <w:p w:rsidR="00E50D7F" w:rsidRPr="0054361B" w:rsidRDefault="00E50D7F" w:rsidP="00E50D7F">
      <w:pPr>
        <w:jc w:val="both"/>
        <w:rPr>
          <w:sz w:val="16"/>
          <w:szCs w:val="16"/>
        </w:rPr>
      </w:pPr>
    </w:p>
    <w:p w:rsidR="00E50D7F" w:rsidRPr="00E50D7F" w:rsidRDefault="00E50D7F" w:rsidP="00E50D7F">
      <w:pPr>
        <w:ind w:firstLine="708"/>
        <w:jc w:val="both"/>
      </w:pPr>
      <w:r w:rsidRPr="00E50D7F">
        <w:t xml:space="preserve">Rada pre vysielanie a retransmisiu dnes </w:t>
      </w:r>
      <w:r w:rsidRPr="00992A8E">
        <w:rPr>
          <w:b/>
        </w:rPr>
        <w:t>rozhodla o všetkých žiadostiach</w:t>
      </w:r>
      <w:r w:rsidRPr="00E50D7F">
        <w:t>, ktoré jej v súvislosti s povinnosťou hrať stanovený podiel slovenských hudobných diel</w:t>
      </w:r>
      <w:r>
        <w:t xml:space="preserve"> doručili rozhlasoví vysielatelia. So žiadosťou o výnimku sa na Radu obrátili dvanásti vysielatelia komerčných rádií aj verejnoprávny Rozhlas a televízia Slovenska, ktorý žiadal o udelenie výnimky pre štyri programové okruhy. </w:t>
      </w:r>
      <w:r w:rsidRPr="00E50D7F">
        <w:t xml:space="preserve"> </w:t>
      </w:r>
    </w:p>
    <w:p w:rsidR="00E50D7F" w:rsidRPr="007744DE" w:rsidRDefault="00E50D7F" w:rsidP="00E50D7F">
      <w:pPr>
        <w:ind w:firstLine="708"/>
        <w:jc w:val="both"/>
        <w:rPr>
          <w:sz w:val="12"/>
          <w:szCs w:val="12"/>
        </w:rPr>
      </w:pPr>
    </w:p>
    <w:p w:rsidR="00054CED" w:rsidRDefault="00E50D7F" w:rsidP="00E50D7F">
      <w:pPr>
        <w:ind w:firstLine="708"/>
        <w:jc w:val="both"/>
      </w:pPr>
      <w:r>
        <w:t>V prípade trinástich rádií vysielatelia žiadali o</w:t>
      </w:r>
      <w:r w:rsidR="00054CED">
        <w:t> </w:t>
      </w:r>
      <w:r>
        <w:t>výnimku</w:t>
      </w:r>
      <w:r w:rsidR="00054CED">
        <w:t xml:space="preserve"> pre kvóty na slovenskú hudbu aj podiely novej hudby</w:t>
      </w:r>
      <w:r>
        <w:t>, v troch prípadoch Radu požiadali len o udelenie výnimky z povinnosti hrať nové slovenské hudobné diela</w:t>
      </w:r>
      <w:r w:rsidR="00B12D2A">
        <w:t xml:space="preserve">. </w:t>
      </w:r>
      <w:r w:rsidR="00B12D2A" w:rsidRPr="00992A8E">
        <w:rPr>
          <w:b/>
        </w:rPr>
        <w:t>Rada úplne alebo čiastočne vyhovela desiatim žiadostiam; šesť žiadostí zamietla.</w:t>
      </w:r>
      <w:r w:rsidR="00B12D2A">
        <w:t xml:space="preserve"> Popri vysielateľoch, ktorí Radu o výnimky vôbec nepožiadali, tak </w:t>
      </w:r>
      <w:r w:rsidR="00B12D2A" w:rsidRPr="00992A8E">
        <w:rPr>
          <w:b/>
        </w:rPr>
        <w:t>budú musieť zákonom stanovený podiel slovenských diel dodržiavať</w:t>
      </w:r>
      <w:r w:rsidR="00B12D2A">
        <w:t xml:space="preserve"> aj rádia EXPRES, FUN RADIO, </w:t>
      </w:r>
      <w:proofErr w:type="spellStart"/>
      <w:r w:rsidR="00B12D2A">
        <w:t>Europa</w:t>
      </w:r>
      <w:proofErr w:type="spellEnd"/>
      <w:r w:rsidR="00B12D2A">
        <w:t xml:space="preserve"> 2, Rádio </w:t>
      </w:r>
      <w:proofErr w:type="spellStart"/>
      <w:r w:rsidR="00B12D2A">
        <w:t>One</w:t>
      </w:r>
      <w:proofErr w:type="spellEnd"/>
      <w:r w:rsidR="00B12D2A">
        <w:t xml:space="preserve"> a Rádio Košice, ktorých vysielatelia Radu žiadali o plošnú výnimku, aj Rádio Regina, ktorého požiadavke na výnimku z podielu nových hudobných diel Rada nevyhovela. </w:t>
      </w:r>
    </w:p>
    <w:p w:rsidR="00054CED" w:rsidRPr="00054CED" w:rsidRDefault="00054CED" w:rsidP="00E50D7F">
      <w:pPr>
        <w:ind w:firstLine="708"/>
        <w:jc w:val="both"/>
        <w:rPr>
          <w:sz w:val="12"/>
          <w:szCs w:val="12"/>
        </w:rPr>
      </w:pPr>
    </w:p>
    <w:p w:rsidR="002B36CA" w:rsidRDefault="00B12D2A" w:rsidP="00054CED">
      <w:pPr>
        <w:ind w:firstLine="708"/>
        <w:jc w:val="both"/>
      </w:pPr>
      <w:r>
        <w:t xml:space="preserve">Čiastočne Rada vyhovela žiadostiam </w:t>
      </w:r>
      <w:r w:rsidR="00A07057">
        <w:t xml:space="preserve">vysielateľov rozhlasových okruhov </w:t>
      </w:r>
      <w:proofErr w:type="spellStart"/>
      <w:r w:rsidR="00A07057">
        <w:t>Radio</w:t>
      </w:r>
      <w:proofErr w:type="spellEnd"/>
      <w:r w:rsidR="00A07057">
        <w:t xml:space="preserve"> </w:t>
      </w:r>
      <w:proofErr w:type="spellStart"/>
      <w:r w:rsidR="00A07057">
        <w:t>One</w:t>
      </w:r>
      <w:proofErr w:type="spellEnd"/>
      <w:r w:rsidR="00A07057">
        <w:t xml:space="preserve"> </w:t>
      </w:r>
      <w:proofErr w:type="spellStart"/>
      <w:r w:rsidR="00A07057">
        <w:t>Retro</w:t>
      </w:r>
      <w:proofErr w:type="spellEnd"/>
      <w:r w:rsidR="00A07057">
        <w:t xml:space="preserve"> a Rádio Vlna, na ktorých sa nebude vzťahovať povinnosť hrať nové slovenské diela.  </w:t>
      </w:r>
      <w:r>
        <w:t xml:space="preserve">  </w:t>
      </w:r>
      <w:r w:rsidR="00A07057">
        <w:t xml:space="preserve">Žiadostiam vysielateľov Rádio Anténa Rock, Rocková republika, </w:t>
      </w:r>
      <w:proofErr w:type="spellStart"/>
      <w:r w:rsidR="00A07057">
        <w:t>Radio</w:t>
      </w:r>
      <w:proofErr w:type="spellEnd"/>
      <w:r w:rsidR="00A07057">
        <w:t xml:space="preserve"> </w:t>
      </w:r>
      <w:proofErr w:type="spellStart"/>
      <w:r w:rsidR="00A07057">
        <w:t>One</w:t>
      </w:r>
      <w:proofErr w:type="spellEnd"/>
      <w:r w:rsidR="00A07057">
        <w:t xml:space="preserve"> Rock, ALIGATHOR – CLASSIC ROCK RADIO, Rádio Devín a Rádio Patria Rada vyhovela v plnom rozsahu, preto </w:t>
      </w:r>
      <w:r w:rsidR="00A07057" w:rsidRPr="00992A8E">
        <w:rPr>
          <w:b/>
        </w:rPr>
        <w:t>nebudú musieť vo svojom vysielaní vyhradiť stanovený podiel slovenským ani novým hudobným dielam</w:t>
      </w:r>
      <w:r w:rsidR="00A07057">
        <w:t xml:space="preserve">. Vysielatelia Rádia </w:t>
      </w:r>
      <w:proofErr w:type="spellStart"/>
      <w:r w:rsidR="00A07057">
        <w:t>Best</w:t>
      </w:r>
      <w:proofErr w:type="spellEnd"/>
      <w:r w:rsidR="00A07057">
        <w:t xml:space="preserve"> FM a Rádia Pyramída požadovali len úľavu z povinnosti týkajúcej sa nových slovenských hudobných diel</w:t>
      </w:r>
      <w:r w:rsidR="00DD69EF">
        <w:t xml:space="preserve">; ich žiadostiam Rada tiež vyhovela. </w:t>
      </w:r>
      <w:r w:rsidR="00A07057">
        <w:t xml:space="preserve">  </w:t>
      </w:r>
    </w:p>
    <w:p w:rsidR="002B36CA" w:rsidRPr="002B36CA" w:rsidRDefault="002B36CA" w:rsidP="00E50D7F">
      <w:pPr>
        <w:ind w:firstLine="708"/>
        <w:jc w:val="both"/>
        <w:rPr>
          <w:sz w:val="12"/>
          <w:szCs w:val="12"/>
        </w:rPr>
      </w:pPr>
    </w:p>
    <w:p w:rsidR="002B36CA" w:rsidRPr="00992A8E" w:rsidRDefault="002B36CA" w:rsidP="00E50D7F">
      <w:pPr>
        <w:ind w:firstLine="708"/>
        <w:jc w:val="both"/>
        <w:rPr>
          <w:b/>
        </w:rPr>
      </w:pPr>
      <w:r w:rsidRPr="00992A8E">
        <w:rPr>
          <w:b/>
        </w:rPr>
        <w:t>Výnimky Rada udelila na obmedzenú dobu do 31. decembra 2016.</w:t>
      </w:r>
    </w:p>
    <w:p w:rsidR="00992A8E" w:rsidRPr="00992A8E" w:rsidRDefault="00992A8E" w:rsidP="00E50D7F">
      <w:pPr>
        <w:ind w:firstLine="708"/>
        <w:jc w:val="both"/>
        <w:rPr>
          <w:sz w:val="12"/>
          <w:szCs w:val="12"/>
        </w:rPr>
      </w:pPr>
    </w:p>
    <w:p w:rsidR="00E50D7F" w:rsidRPr="00992A8E" w:rsidRDefault="00992A8E" w:rsidP="00992A8E">
      <w:pPr>
        <w:jc w:val="both"/>
        <w:rPr>
          <w:i/>
        </w:rPr>
      </w:pPr>
      <w:r w:rsidRPr="00992A8E">
        <w:rPr>
          <w:i/>
        </w:rPr>
        <w:t>Prehľad rozhodnutí o jednotlivých žiadostiach a udelených výnimkách</w:t>
      </w:r>
      <w:r w:rsidR="002B36CA" w:rsidRPr="00992A8E">
        <w:rPr>
          <w:i/>
        </w:rPr>
        <w:tab/>
      </w:r>
      <w:r w:rsidR="00A07057" w:rsidRPr="00992A8E">
        <w:rPr>
          <w:i/>
        </w:rPr>
        <w:t xml:space="preserve"> 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940"/>
        <w:gridCol w:w="2020"/>
        <w:gridCol w:w="2080"/>
      </w:tblGrid>
      <w:tr w:rsidR="002B36CA" w:rsidRPr="002B36CA" w:rsidTr="002B36CA">
        <w:trPr>
          <w:trHeight w:val="3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36CA" w:rsidRPr="002B36CA" w:rsidRDefault="002B36CA" w:rsidP="002B36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Žiadateľ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36CA" w:rsidRPr="002B36CA" w:rsidRDefault="002B36CA" w:rsidP="002B36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Slovenské diela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36CA" w:rsidRPr="002B36CA" w:rsidRDefault="002B36CA" w:rsidP="002B36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Nové slovenské diela</w:t>
            </w:r>
          </w:p>
        </w:tc>
      </w:tr>
      <w:tr w:rsidR="002B36CA" w:rsidRPr="002B36CA" w:rsidTr="002B36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Rádio Anténa Rock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GES Slovakia, s.r.o.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udelená výnimka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054CED" w:rsidP="002B3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="002B36CA"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2B36CA" w:rsidRPr="002B36CA" w:rsidTr="002B36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Rocková republika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 xml:space="preserve">C.S.M.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group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s.r.o.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udelená výnimka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054CED" w:rsidP="002B3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r w:rsidR="002B36CA" w:rsidRPr="002B36CA">
              <w:rPr>
                <w:color w:val="000000"/>
                <w:sz w:val="22"/>
                <w:szCs w:val="22"/>
              </w:rPr>
              <w:t>výnimka</w:t>
            </w:r>
          </w:p>
        </w:tc>
      </w:tr>
      <w:tr w:rsidR="002B36CA" w:rsidRPr="002B36CA" w:rsidTr="002B36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36CA">
              <w:rPr>
                <w:color w:val="000000"/>
                <w:sz w:val="22"/>
                <w:szCs w:val="22"/>
              </w:rPr>
              <w:t>Radio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One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Rock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RADIO ONE ROCK, s.r.o.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udelená výnimka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054CED" w:rsidP="002B3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r w:rsidR="002B36CA" w:rsidRPr="002B36CA">
              <w:rPr>
                <w:color w:val="000000"/>
                <w:sz w:val="22"/>
                <w:szCs w:val="22"/>
              </w:rPr>
              <w:t>výnimka</w:t>
            </w:r>
          </w:p>
        </w:tc>
      </w:tr>
      <w:tr w:rsidR="002B36CA" w:rsidRPr="002B36CA" w:rsidTr="00054CED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6CA" w:rsidRPr="00054CED" w:rsidRDefault="002B36CA" w:rsidP="002B36CA">
            <w:pPr>
              <w:rPr>
                <w:color w:val="000000"/>
                <w:sz w:val="21"/>
                <w:szCs w:val="21"/>
              </w:rPr>
            </w:pPr>
            <w:r w:rsidRPr="00054CED">
              <w:rPr>
                <w:color w:val="000000"/>
                <w:sz w:val="21"/>
                <w:szCs w:val="21"/>
              </w:rPr>
              <w:t>ALIGATOR – CLASSIC ROCK RADIO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36CA">
              <w:rPr>
                <w:color w:val="000000"/>
                <w:sz w:val="22"/>
                <w:szCs w:val="22"/>
              </w:rPr>
              <w:t>Radio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ON s.r.o.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udelená výnimka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6CA" w:rsidRPr="002B36CA" w:rsidRDefault="00054CED" w:rsidP="002B3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r w:rsidR="002B36CA" w:rsidRPr="002B36CA">
              <w:rPr>
                <w:color w:val="000000"/>
                <w:sz w:val="22"/>
                <w:szCs w:val="22"/>
              </w:rPr>
              <w:t>výnimka</w:t>
            </w:r>
          </w:p>
        </w:tc>
      </w:tr>
      <w:tr w:rsidR="002B36CA" w:rsidRPr="002B36CA" w:rsidTr="002B36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Rádio Devín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RTVS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udelená výnimka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054CED" w:rsidP="002B3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r w:rsidR="002B36CA" w:rsidRPr="002B36CA">
              <w:rPr>
                <w:color w:val="000000"/>
                <w:sz w:val="22"/>
                <w:szCs w:val="22"/>
              </w:rPr>
              <w:t>výnimka</w:t>
            </w:r>
          </w:p>
        </w:tc>
      </w:tr>
      <w:tr w:rsidR="002B36CA" w:rsidRPr="002B36CA" w:rsidTr="002B36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Rádio Patria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RTVS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udelená výnimka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054CED" w:rsidP="002B3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r w:rsidR="002B36CA" w:rsidRPr="002B36CA">
              <w:rPr>
                <w:color w:val="000000"/>
                <w:sz w:val="22"/>
                <w:szCs w:val="22"/>
              </w:rPr>
              <w:t>výnimka</w:t>
            </w:r>
          </w:p>
        </w:tc>
      </w:tr>
      <w:tr w:rsidR="002B36CA" w:rsidRPr="002B36CA" w:rsidTr="002B36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Rádio Pyramída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RTVS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054CED" w:rsidP="002B3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r w:rsidR="002B36CA" w:rsidRPr="002B36CA">
              <w:rPr>
                <w:color w:val="000000"/>
                <w:sz w:val="22"/>
                <w:szCs w:val="22"/>
              </w:rPr>
              <w:t>výnimka</w:t>
            </w:r>
          </w:p>
        </w:tc>
      </w:tr>
      <w:tr w:rsidR="002B36CA" w:rsidRPr="002B36CA" w:rsidTr="002B3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 xml:space="preserve">Rádio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Best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FM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36CA">
              <w:rPr>
                <w:color w:val="000000"/>
                <w:sz w:val="22"/>
                <w:szCs w:val="22"/>
              </w:rPr>
              <w:t>Best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FM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Media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spol. s r.o. 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054CED" w:rsidP="002B3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r w:rsidR="002B36CA" w:rsidRPr="002B36CA">
              <w:rPr>
                <w:color w:val="000000"/>
                <w:sz w:val="22"/>
                <w:szCs w:val="22"/>
              </w:rPr>
              <w:t>výnimka</w:t>
            </w:r>
          </w:p>
        </w:tc>
      </w:tr>
      <w:tr w:rsidR="002B36CA" w:rsidRPr="002B36CA" w:rsidTr="002B3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36CA">
              <w:rPr>
                <w:color w:val="000000"/>
                <w:sz w:val="22"/>
                <w:szCs w:val="22"/>
              </w:rPr>
              <w:t>Radio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One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Retro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RADIO ROCK, s.r.o.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054CED" w:rsidP="002B3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r w:rsidR="002B36CA" w:rsidRPr="002B36CA">
              <w:rPr>
                <w:color w:val="000000"/>
                <w:sz w:val="22"/>
                <w:szCs w:val="22"/>
              </w:rPr>
              <w:t>výnimka</w:t>
            </w:r>
          </w:p>
        </w:tc>
      </w:tr>
      <w:tr w:rsidR="002B36CA" w:rsidRPr="002B36CA" w:rsidTr="002B3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Rádio Vlna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 xml:space="preserve">CORPORATE LEGAL, s. r. o. 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054CED" w:rsidP="002B3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</w:t>
            </w:r>
            <w:r w:rsidR="002B36CA" w:rsidRPr="002B36CA">
              <w:rPr>
                <w:color w:val="000000"/>
                <w:sz w:val="22"/>
                <w:szCs w:val="22"/>
              </w:rPr>
              <w:t>výnimka</w:t>
            </w:r>
          </w:p>
        </w:tc>
      </w:tr>
      <w:tr w:rsidR="002B36CA" w:rsidRPr="002B36CA" w:rsidTr="002B36CA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EXPRES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 xml:space="preserve">D.EXPRES,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k.s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2B36CA" w:rsidRPr="002B36CA" w:rsidTr="002B36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FUN RADIO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 xml:space="preserve">RADIO, a.s.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2B36CA" w:rsidRPr="002B36CA" w:rsidTr="002B36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36CA">
              <w:rPr>
                <w:color w:val="000000"/>
                <w:sz w:val="22"/>
                <w:szCs w:val="22"/>
              </w:rPr>
              <w:t>Europa</w:t>
            </w:r>
            <w:proofErr w:type="spellEnd"/>
            <w:r w:rsidRPr="002B36CA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 xml:space="preserve">EUROPA 2, a.s.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2B36CA" w:rsidRPr="002B36CA" w:rsidTr="002B36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 xml:space="preserve">Rádio </w:t>
            </w:r>
            <w:proofErr w:type="spellStart"/>
            <w:r w:rsidRPr="002B36CA">
              <w:rPr>
                <w:color w:val="000000"/>
                <w:sz w:val="22"/>
                <w:szCs w:val="22"/>
              </w:rPr>
              <w:t>One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RADIO ONE, s.r.o.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2B36CA" w:rsidRPr="002B36CA" w:rsidTr="002B36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Rádio Košice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 xml:space="preserve">Marek Petráš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2B36CA" w:rsidRPr="002B36CA" w:rsidTr="002B36C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Rádio Regina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RTVS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CA" w:rsidRPr="002B36CA" w:rsidRDefault="002B36CA" w:rsidP="002B36CA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</w:tbl>
    <w:p w:rsidR="00E50D7F" w:rsidRDefault="002B36CA" w:rsidP="002B36CA">
      <w:pPr>
        <w:jc w:val="both"/>
      </w:pPr>
      <w:r>
        <w:lastRenderedPageBreak/>
        <w:tab/>
        <w:t xml:space="preserve">Povinnosť hrať stanovený podiel slovenských hudobných diel a nových hudobných diel vyplýva vysielateľom zo zákona o vysielaní a retransmisie od 1. apríla 2016. Vysielatelia  s </w:t>
      </w:r>
      <w:bookmarkStart w:id="0" w:name="_GoBack"/>
      <w:bookmarkEnd w:id="0"/>
      <w:r>
        <w:t xml:space="preserve">licenciou musia </w:t>
      </w:r>
      <w:r w:rsidR="00992A8E">
        <w:t xml:space="preserve">v súčasnosti </w:t>
      </w:r>
      <w:r>
        <w:t xml:space="preserve">slovenským dielam vyhradiť </w:t>
      </w:r>
      <w:r w:rsidR="00992A8E">
        <w:t>najmenej 20 percent, verejnoprávny rozhlas</w:t>
      </w:r>
      <w:r w:rsidRPr="002B36CA">
        <w:t xml:space="preserve"> </w:t>
      </w:r>
      <w:r w:rsidR="00992A8E">
        <w:t xml:space="preserve">30 percent </w:t>
      </w:r>
      <w:r w:rsidR="00992A8E" w:rsidRPr="002B36CA">
        <w:t xml:space="preserve">času </w:t>
      </w:r>
      <w:r w:rsidRPr="002B36CA">
        <w:t>vysielania hudo</w:t>
      </w:r>
      <w:r w:rsidR="00992A8E">
        <w:t xml:space="preserve">bných diel za kalendárny mesiac. </w:t>
      </w:r>
      <w:r w:rsidR="00992A8E">
        <w:br/>
        <w:t>Od januára 2017 sa kvóta zvyšuje na 25 percent</w:t>
      </w:r>
      <w:r w:rsidR="00054CED">
        <w:t xml:space="preserve"> času v prípade komerčných rádií</w:t>
      </w:r>
      <w:r w:rsidR="00992A8E">
        <w:t xml:space="preserve"> a 35 percent času v prípade okruhov verejnoprávneho vysielateľa. Do stanoveného podielu za jednotlivé kalendárne mesiace sa zarátavajú len hudobné diela zaradené do vysielania v čase od 6. do 24. hodiny. Najmenej pätinu vysielaných</w:t>
      </w:r>
      <w:r w:rsidR="00992A8E" w:rsidRPr="00992A8E">
        <w:t xml:space="preserve"> slovenských hudobných diel</w:t>
      </w:r>
      <w:r w:rsidR="00992A8E">
        <w:t xml:space="preserve"> musia tvoriť nové hudobné diela, teda nie staršie ako 5 rokov. </w:t>
      </w:r>
    </w:p>
    <w:p w:rsidR="00E50D7F" w:rsidRPr="007744DE" w:rsidRDefault="00E50D7F" w:rsidP="00E50D7F">
      <w:pPr>
        <w:ind w:firstLine="708"/>
        <w:jc w:val="both"/>
      </w:pPr>
      <w:r>
        <w:t xml:space="preserve">  </w:t>
      </w:r>
    </w:p>
    <w:p w:rsidR="00E50D7F" w:rsidRDefault="00E50D7F" w:rsidP="00E50D7F">
      <w:pPr>
        <w:adjustRightInd w:val="0"/>
        <w:jc w:val="both"/>
        <w:rPr>
          <w:sz w:val="4"/>
          <w:szCs w:val="4"/>
        </w:rPr>
      </w:pPr>
    </w:p>
    <w:p w:rsidR="002B36CA" w:rsidRPr="002B36CA" w:rsidRDefault="002B36CA" w:rsidP="002B36CA">
      <w:pPr>
        <w:adjustRightInd w:val="0"/>
        <w:ind w:left="709" w:hanging="709"/>
        <w:jc w:val="both"/>
      </w:pPr>
      <w:r w:rsidRPr="002B36CA">
        <w:tab/>
      </w:r>
    </w:p>
    <w:p w:rsidR="002B36CA" w:rsidRDefault="002B36CA" w:rsidP="00E50D7F">
      <w:pPr>
        <w:adjustRightInd w:val="0"/>
        <w:jc w:val="both"/>
        <w:rPr>
          <w:u w:val="single"/>
        </w:rPr>
      </w:pPr>
    </w:p>
    <w:p w:rsidR="002B36CA" w:rsidRDefault="002B36CA" w:rsidP="00E50D7F">
      <w:pPr>
        <w:adjustRightInd w:val="0"/>
        <w:jc w:val="both"/>
        <w:rPr>
          <w:u w:val="single"/>
        </w:rPr>
      </w:pPr>
    </w:p>
    <w:p w:rsidR="00E50D7F" w:rsidRDefault="00E50D7F" w:rsidP="00E50D7F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E50D7F" w:rsidRPr="00BC0FF1" w:rsidRDefault="00E50D7F" w:rsidP="00E50D7F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</w:t>
      </w:r>
      <w:smartTag w:uri="urn:schemas-microsoft-com:office:smarttags" w:element="PersonName">
        <w:r w:rsidRPr="00BC0FF1">
          <w:rPr>
            <w:sz w:val="19"/>
            <w:szCs w:val="19"/>
          </w:rPr>
          <w:t>Lucia Jelčová</w:t>
        </w:r>
      </w:smartTag>
      <w:r w:rsidRPr="00BC0FF1">
        <w:rPr>
          <w:sz w:val="19"/>
          <w:szCs w:val="19"/>
        </w:rPr>
        <w:t xml:space="preserve">, PhD. </w:t>
      </w:r>
    </w:p>
    <w:p w:rsidR="00E50D7F" w:rsidRPr="00BC0FF1" w:rsidRDefault="00E50D7F" w:rsidP="00E50D7F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E50D7F" w:rsidRPr="00BC0FF1" w:rsidRDefault="00E50D7F" w:rsidP="00E50D7F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E50D7F" w:rsidRPr="00BC0FF1" w:rsidRDefault="00E50D7F" w:rsidP="00E50D7F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E50D7F" w:rsidRPr="00BC0FF1" w:rsidRDefault="00E50D7F" w:rsidP="00E50D7F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E50D7F" w:rsidRDefault="00E50D7F" w:rsidP="00E50D7F">
      <w:pPr>
        <w:jc w:val="both"/>
      </w:pPr>
      <w:r w:rsidRPr="00BC0FF1">
        <w:rPr>
          <w:sz w:val="19"/>
          <w:szCs w:val="19"/>
        </w:rPr>
        <w:t xml:space="preserve">mail: </w:t>
      </w:r>
      <w:hyperlink r:id="rId5" w:tooltip="mailto:michaela.solarova@rada-rtv.sk" w:history="1">
        <w:r w:rsidRPr="00BC0FF1">
          <w:rPr>
            <w:rStyle w:val="Hypertextovprepojenie"/>
            <w:sz w:val="19"/>
            <w:szCs w:val="19"/>
          </w:rPr>
          <w:t>lucia.jelcova@rvr.sk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7F" w:rsidRPr="00C80C23" w:rsidRDefault="00E50D7F" w:rsidP="00E50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E50D7F" w:rsidRPr="00C80C23" w:rsidRDefault="00E50D7F" w:rsidP="00E50D7F"/>
                  </w:txbxContent>
                </v:textbox>
              </v:shape>
            </w:pict>
          </mc:Fallback>
        </mc:AlternateContent>
      </w:r>
    </w:p>
    <w:p w:rsidR="00E50D7F" w:rsidRDefault="00E50D7F" w:rsidP="00E50D7F"/>
    <w:p w:rsidR="0069242F" w:rsidRDefault="00054CED"/>
    <w:sectPr w:rsidR="0069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7F"/>
    <w:rsid w:val="00054CED"/>
    <w:rsid w:val="00055293"/>
    <w:rsid w:val="002B36CA"/>
    <w:rsid w:val="00691A32"/>
    <w:rsid w:val="00992A8E"/>
    <w:rsid w:val="00A07057"/>
    <w:rsid w:val="00B12D2A"/>
    <w:rsid w:val="00DD69EF"/>
    <w:rsid w:val="00E5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50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50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2016-04-12T15:07:00Z</dcterms:created>
  <dcterms:modified xsi:type="dcterms:W3CDTF">2016-04-12T16:58:00Z</dcterms:modified>
</cp:coreProperties>
</file>